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BERITA ACARA MUSRENBANG DESA</w:t>
        <w:br/>
        <w:t>PENYUSUNAN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Pada hari ______ tanggal ______, telah dilaksanakan Musyawarah Perencanaan Pembangunan Desa (Musrenbang Desa) untuk membahas rancangan RKP Desa Tahun 2027.</w:t>
      </w:r>
    </w:p>
    <w:p>
      <w:r>
        <w:t>Peserta menyepakati prioritas kegiatan sebagaimana daftar lampiran dan menyetujui rancangan RKP Desa untuk disempurnakan sesuai hasil pembahasan dan ketentuan yang berlaku.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56"/>
        <w:gridCol w:w="1656"/>
        <w:gridCol w:w="1656"/>
        <w:gridCol w:w="1656"/>
        <w:gridCol w:w="1656"/>
        <w:gridCol w:w="1656"/>
      </w:tblGrid>
      <w:tr>
        <w:tc>
          <w:tcPr>
            <w:tcW w:type="dxa" w:w="1656"/>
          </w:tcPr>
          <w:p>
            <w:r>
              <w:t>No</w:t>
            </w:r>
          </w:p>
        </w:tc>
        <w:tc>
          <w:tcPr>
            <w:tcW w:type="dxa" w:w="1656"/>
          </w:tcPr>
          <w:p>
            <w:r>
              <w:t>Bidang</w:t>
            </w:r>
          </w:p>
        </w:tc>
        <w:tc>
          <w:tcPr>
            <w:tcW w:type="dxa" w:w="1656"/>
          </w:tcPr>
          <w:p>
            <w:r>
              <w:t>Kegiatan</w:t>
            </w:r>
          </w:p>
        </w:tc>
        <w:tc>
          <w:tcPr>
            <w:tcW w:type="dxa" w:w="1656"/>
          </w:tcPr>
          <w:p>
            <w:r>
              <w:t>Lokasi</w:t>
            </w:r>
          </w:p>
        </w:tc>
        <w:tc>
          <w:tcPr>
            <w:tcW w:type="dxa" w:w="1656"/>
          </w:tcPr>
          <w:p>
            <w:r>
              <w:t>Target</w:t>
            </w:r>
          </w:p>
        </w:tc>
        <w:tc>
          <w:tcPr>
            <w:tcW w:type="dxa" w:w="1656"/>
          </w:tcPr>
          <w:p>
            <w:r>
              <w:t>Catatan</w:t>
            </w:r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  <w:tr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  <w:tc>
          <w:tcPr>
            <w:tcW w:type="dxa" w:w="1656"/>
          </w:tcPr>
          <w:p>
            <w:r/>
          </w:p>
        </w:tc>
      </w:tr>
    </w:tbl>
    <w:p>
      <w:r>
        <w:br/>
        <w:t>Ketua Musrenbang ____________    Kepala Desa ____________</w:t>
        <w:br/>
        <w:t>Ketua BPD ____________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